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113"/>
        <w:jc w:val="both"/>
        <w:rPr>
          <w:rFonts w:ascii="Roboto" w:hAnsi="Roboto"/>
          <w:b/>
          <w:color w:val="4472C4"/>
          <w:sz w:val="22"/>
          <w:szCs w:val="22"/>
          <w:lang w:val="ca"/>
        </w:rPr>
      </w:pPr>
      <w:r>
        <w:rPr>
          <w:rFonts w:ascii="Roboto" w:hAnsi="Roboto"/>
          <w:b/>
          <w:color w:val="4472C4"/>
          <w:sz w:val="22"/>
          <w:szCs w:val="22"/>
          <w:lang w:val="ca"/>
        </w:rPr>
        <w:t>Declaració responsable retribucions dels òrgans de direcció o administració (MOD.2025-02)</w:t>
      </w:r>
    </w:p>
    <w:p>
      <w:pPr>
        <w:pStyle w:val="Normal"/>
        <w:spacing w:lineRule="auto" w:line="276" w:before="0" w:after="113"/>
        <w:ind w:hanging="360" w:start="360" w:end="0"/>
        <w:jc w:val="both"/>
        <w:rPr>
          <w:rFonts w:ascii="Roboto" w:hAnsi="Roboto"/>
          <w:b/>
          <w:color w:val="4472C4"/>
          <w:sz w:val="22"/>
          <w:szCs w:val="22"/>
          <w:lang w:val="ca"/>
        </w:rPr>
      </w:pPr>
      <w:r>
        <w:rPr>
          <w:rFonts w:ascii="Roboto" w:hAnsi="Roboto"/>
          <w:b/>
          <w:color w:val="4472C4"/>
          <w:sz w:val="22"/>
          <w:szCs w:val="22"/>
          <w:lang w:val="ca"/>
        </w:rPr>
      </w:r>
    </w:p>
    <w:p>
      <w:pPr>
        <w:pStyle w:val="Normal"/>
        <w:spacing w:lineRule="auto" w:line="276" w:before="0" w:after="113"/>
        <w:jc w:val="start"/>
        <w:rPr>
          <w:rFonts w:ascii="Roboto" w:hAnsi="Roboto"/>
          <w:sz w:val="22"/>
          <w:szCs w:val="22"/>
        </w:rPr>
      </w:pPr>
      <w:r>
        <w:rPr>
          <w:rFonts w:ascii="Roboto" w:hAnsi="Roboto"/>
          <w:b w:val="false"/>
          <w:bCs w:val="false"/>
          <w:color w:val="auto"/>
          <w:sz w:val="22"/>
          <w:szCs w:val="22"/>
          <w:lang w:val="ca"/>
        </w:rPr>
        <w:t xml:space="preserve">D’acord amb el que estableix l’article 15.2 de la Llei 19/2014, de 29 de desembre, de transparència, accés a la informació pública i bon govern, en cas que els beneficiaris de subvencions o ajuts públics siguin persones jurídiques i l’import a atorgar sigui superior a 10.000 euros, cal presentar a aquesta sol·licitud la informació relativa a les retribucions dels òrgans de direcció o administració a l’efecte de fer-les públiques. </w:t>
      </w:r>
    </w:p>
    <w:p>
      <w:pPr>
        <w:pStyle w:val="Normal"/>
        <w:spacing w:lineRule="auto" w:line="276" w:before="0" w:after="113"/>
        <w:jc w:val="start"/>
        <w:rPr>
          <w:rFonts w:ascii="Roboto" w:hAnsi="Roboto"/>
          <w:b/>
          <w:color w:val="auto"/>
          <w:sz w:val="22"/>
          <w:szCs w:val="22"/>
          <w:lang w:val="ca"/>
        </w:rPr>
      </w:pPr>
      <w:r>
        <w:rPr>
          <w:rFonts w:ascii="Roboto" w:hAnsi="Roboto"/>
          <w:b/>
          <w:color w:val="auto"/>
          <w:sz w:val="22"/>
          <w:szCs w:val="22"/>
          <w:lang w:val="ca"/>
        </w:rPr>
        <w:t>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76" w:before="0" w:after="113"/>
        <w:ind w:hanging="0" w:start="0" w:end="0"/>
        <w:jc w:val="start"/>
        <w:rPr>
          <w:rFonts w:ascii="Roboto" w:hAnsi="Roboto"/>
          <w:b/>
          <w:color w:val="4472C4"/>
          <w:sz w:val="22"/>
          <w:szCs w:val="22"/>
          <w:lang w:val="ca"/>
        </w:rPr>
      </w:pPr>
      <w:r>
        <w:rPr>
          <w:rFonts w:ascii="Roboto" w:hAnsi="Roboto"/>
          <w:b/>
          <w:color w:val="4472C4"/>
          <w:sz w:val="22"/>
          <w:szCs w:val="22"/>
          <w:lang w:val="ca"/>
        </w:rPr>
      </w:r>
    </w:p>
    <w:p>
      <w:pPr>
        <w:pStyle w:val="Normal"/>
        <w:numPr>
          <w:ilvl w:val="0"/>
          <w:numId w:val="0"/>
        </w:numPr>
        <w:spacing w:lineRule="auto" w:line="276" w:before="0" w:after="113"/>
        <w:ind w:hanging="0" w:start="0" w:end="0"/>
        <w:jc w:val="start"/>
        <w:rPr>
          <w:rFonts w:ascii="Roboto" w:hAnsi="Roboto"/>
          <w:b/>
          <w:color w:val="4472C4"/>
          <w:sz w:val="22"/>
          <w:szCs w:val="22"/>
          <w:lang w:val="ca"/>
        </w:rPr>
      </w:pPr>
      <w:r>
        <w:rPr>
          <w:rFonts w:ascii="Roboto" w:hAnsi="Roboto"/>
          <w:b/>
          <w:color w:val="4472C4"/>
          <w:sz w:val="22"/>
          <w:szCs w:val="22"/>
          <w:lang w:val="ca"/>
        </w:rPr>
        <w:t>D</w:t>
      </w:r>
      <w:r>
        <w:rPr>
          <w:rFonts w:ascii="Roboto" w:hAnsi="Roboto"/>
          <w:b/>
          <w:color w:val="4472C4"/>
          <w:sz w:val="22"/>
          <w:szCs w:val="22"/>
          <w:lang w:val="ca"/>
        </w:rPr>
        <w:t>ades de la persona que representa legalment l’entitat sol·licitant</w:t>
      </w:r>
    </w:p>
    <w:p>
      <w:pPr>
        <w:pStyle w:val="Normal"/>
        <w:spacing w:lineRule="auto" w:line="276" w:before="0" w:after="170"/>
        <w:ind w:hanging="0" w:start="0" w:end="0"/>
        <w:jc w:val="start"/>
        <w:rPr>
          <w:rFonts w:ascii="Roboto" w:hAnsi="Roboto"/>
          <w:sz w:val="22"/>
          <w:szCs w:val="22"/>
        </w:rPr>
      </w:pPr>
      <w:r>
        <w:rPr>
          <w:rFonts w:ascii="Roboto" w:hAnsi="Roboto"/>
          <w:b w:val="false"/>
          <w:color w:val="auto"/>
          <w:sz w:val="22"/>
          <w:szCs w:val="22"/>
          <w:lang w:val="ca"/>
        </w:rPr>
        <w:t xml:space="preserve">Nom i cognoms: 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__________</w:t>
      </w:r>
    </w:p>
    <w:p>
      <w:pPr>
        <w:pStyle w:val="Normal"/>
        <w:spacing w:lineRule="auto" w:line="276" w:before="0" w:after="170"/>
        <w:ind w:hanging="0" w:start="0" w:end="0"/>
        <w:jc w:val="start"/>
        <w:rPr>
          <w:b w:val="false"/>
          <w:color w:val="auto"/>
          <w:lang w:val="ca"/>
        </w:rPr>
      </w:pPr>
      <w:r>
        <w:rPr>
          <w:rFonts w:ascii="Roboto" w:hAnsi="Roboto"/>
          <w:b w:val="false"/>
          <w:color w:val="auto"/>
          <w:sz w:val="22"/>
          <w:szCs w:val="22"/>
          <w:lang w:val="ca"/>
        </w:rPr>
        <w:t xml:space="preserve">NIF: 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______________</w:t>
      </w:r>
      <w:r>
        <w:rPr>
          <w:rFonts w:ascii="Roboto" w:hAnsi="Roboto"/>
          <w:b w:val="false"/>
          <w:color w:val="auto"/>
          <w:sz w:val="22"/>
          <w:szCs w:val="22"/>
          <w:lang w:val="ca"/>
        </w:rPr>
        <w:tab/>
        <w:tab/>
      </w:r>
      <w:r>
        <w:rPr>
          <w:rFonts w:ascii="Roboto" w:hAnsi="Roboto"/>
          <w:b w:val="false"/>
          <w:color w:val="auto"/>
          <w:sz w:val="22"/>
          <w:szCs w:val="22"/>
          <w:lang w:val="ca"/>
        </w:rPr>
        <w:t>C</w:t>
      </w:r>
      <w:r>
        <w:rPr>
          <w:rFonts w:ascii="Roboto" w:hAnsi="Roboto"/>
          <w:b w:val="false"/>
          <w:color w:val="auto"/>
          <w:sz w:val="22"/>
          <w:szCs w:val="22"/>
          <w:lang w:val="ca"/>
        </w:rPr>
        <w:t xml:space="preserve">àrrec que ocupa a l’entitat: 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</w:t>
      </w:r>
    </w:p>
    <w:p>
      <w:pPr>
        <w:pStyle w:val="Normal"/>
        <w:spacing w:lineRule="auto" w:line="276" w:before="0" w:after="170"/>
        <w:ind w:hanging="0" w:start="0" w:end="0"/>
        <w:jc w:val="start"/>
        <w:rPr>
          <w:rFonts w:ascii="Roboto" w:hAnsi="Roboto"/>
          <w:b/>
          <w:color w:val="4472C4"/>
          <w:sz w:val="22"/>
          <w:szCs w:val="22"/>
          <w:lang w:val="ca"/>
        </w:rPr>
      </w:pPr>
      <w:r>
        <w:rPr>
          <w:rFonts w:ascii="Roboto" w:hAnsi="Roboto"/>
          <w:b/>
          <w:color w:val="4472C4"/>
          <w:sz w:val="22"/>
          <w:szCs w:val="22"/>
          <w:lang w:val="ca"/>
        </w:rPr>
      </w:r>
    </w:p>
    <w:p>
      <w:pPr>
        <w:pStyle w:val="Normal"/>
        <w:spacing w:lineRule="auto" w:line="276" w:before="0" w:after="113"/>
        <w:ind w:hanging="0" w:start="0" w:end="0"/>
        <w:jc w:val="start"/>
        <w:rPr>
          <w:rFonts w:ascii="Roboto" w:hAnsi="Roboto"/>
          <w:b/>
          <w:color w:val="4472C4"/>
          <w:sz w:val="22"/>
          <w:szCs w:val="22"/>
          <w:lang w:val="ca"/>
        </w:rPr>
      </w:pPr>
      <w:r>
        <w:rPr>
          <w:rFonts w:ascii="Roboto" w:hAnsi="Roboto"/>
          <w:b/>
          <w:color w:val="4472C4"/>
          <w:sz w:val="22"/>
          <w:szCs w:val="22"/>
          <w:lang w:val="ca"/>
        </w:rPr>
        <w:t>Dades de l’entitat que sol·licita la subvenció</w:t>
      </w:r>
    </w:p>
    <w:p>
      <w:pPr>
        <w:pStyle w:val="Normal"/>
        <w:spacing w:lineRule="auto" w:line="276" w:before="0" w:after="170"/>
        <w:ind w:hanging="0" w:start="0" w:end="0"/>
        <w:jc w:val="start"/>
        <w:rPr/>
      </w:pPr>
      <w:r>
        <w:rPr>
          <w:rFonts w:ascii="Roboto" w:hAnsi="Roboto"/>
          <w:b w:val="false"/>
          <w:color w:val="auto"/>
          <w:sz w:val="22"/>
          <w:szCs w:val="22"/>
          <w:lang w:val="ca"/>
        </w:rPr>
        <w:t xml:space="preserve">Nom (de l’entitat): 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________________________</w:t>
      </w:r>
    </w:p>
    <w:p>
      <w:pPr>
        <w:pStyle w:val="Normal"/>
        <w:spacing w:lineRule="auto" w:line="276" w:before="0" w:after="170"/>
        <w:ind w:hanging="0" w:start="0" w:end="0"/>
        <w:jc w:val="start"/>
        <w:rPr/>
      </w:pPr>
      <w:r>
        <w:rPr>
          <w:rFonts w:ascii="Roboto" w:hAnsi="Roboto"/>
          <w:b w:val="false"/>
          <w:color w:val="auto"/>
          <w:sz w:val="22"/>
          <w:szCs w:val="22"/>
          <w:lang w:val="ca"/>
        </w:rPr>
        <w:t xml:space="preserve">NIF: 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</w:t>
      </w:r>
    </w:p>
    <w:p>
      <w:pPr>
        <w:pStyle w:val="Normal"/>
        <w:spacing w:lineRule="auto" w:line="276" w:before="0" w:after="170"/>
        <w:ind w:hanging="0" w:start="0" w:end="0"/>
        <w:jc w:val="start"/>
        <w:rPr/>
      </w:pPr>
      <w:r>
        <w:rPr>
          <w:rFonts w:ascii="Roboto" w:hAnsi="Roboto"/>
          <w:b w:val="false"/>
          <w:color w:val="auto"/>
          <w:sz w:val="22"/>
          <w:szCs w:val="22"/>
          <w:lang w:val="ca"/>
        </w:rPr>
        <w:t xml:space="preserve">Adreça (carrer, número, pis i porta): 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_________________________________</w:t>
      </w:r>
      <w:r>
        <w:rPr>
          <w:rFonts w:ascii="Roboto" w:hAnsi="Roboto"/>
          <w:b w:val="false"/>
          <w:color w:val="auto"/>
          <w:sz w:val="22"/>
          <w:szCs w:val="22"/>
          <w:lang w:val="ca"/>
        </w:rPr>
        <w:tab/>
      </w:r>
    </w:p>
    <w:p>
      <w:pPr>
        <w:pStyle w:val="Normal"/>
        <w:spacing w:lineRule="auto" w:line="276" w:before="0" w:after="170"/>
        <w:ind w:hanging="0" w:start="0" w:end="0"/>
        <w:jc w:val="start"/>
        <w:rPr/>
      </w:pPr>
      <w:r>
        <w:rPr>
          <w:rFonts w:ascii="Roboto" w:hAnsi="Roboto"/>
          <w:b w:val="false"/>
          <w:color w:val="auto"/>
          <w:sz w:val="22"/>
          <w:szCs w:val="22"/>
          <w:lang w:val="ca"/>
        </w:rPr>
        <w:t xml:space="preserve">CP:  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________________</w:t>
      </w:r>
      <w:r>
        <w:rPr>
          <w:rFonts w:ascii="Roboto" w:hAnsi="Roboto"/>
          <w:b w:val="false"/>
          <w:color w:val="auto"/>
          <w:sz w:val="22"/>
          <w:szCs w:val="22"/>
          <w:lang w:val="ca"/>
        </w:rPr>
        <w:tab/>
        <w:tab/>
        <w:t xml:space="preserve">Municipi:  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_________________________</w:t>
      </w:r>
    </w:p>
    <w:p>
      <w:pPr>
        <w:pStyle w:val="Normal"/>
        <w:spacing w:lineRule="auto" w:line="276" w:before="0" w:after="170"/>
        <w:ind w:hanging="0" w:start="0" w:end="0"/>
        <w:jc w:val="start"/>
        <w:rPr/>
      </w:pPr>
      <w:r>
        <w:rPr>
          <w:rFonts w:ascii="Roboto" w:hAnsi="Roboto"/>
          <w:b w:val="false"/>
          <w:color w:val="auto"/>
          <w:sz w:val="22"/>
          <w:szCs w:val="22"/>
          <w:lang w:val="ca"/>
        </w:rPr>
        <w:t xml:space="preserve">Telèfon mòbil o fixe:  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_________________________________</w:t>
      </w:r>
      <w:r>
        <w:rPr>
          <w:rFonts w:ascii="Roboto" w:hAnsi="Roboto"/>
          <w:b w:val="false"/>
          <w:color w:val="auto"/>
          <w:sz w:val="22"/>
          <w:szCs w:val="22"/>
          <w:lang w:val="ca"/>
        </w:rPr>
        <w:tab/>
      </w:r>
    </w:p>
    <w:p>
      <w:pPr>
        <w:pStyle w:val="Normal"/>
        <w:spacing w:lineRule="auto" w:line="276" w:before="0" w:after="170"/>
        <w:ind w:hanging="0" w:start="0" w:end="0"/>
        <w:jc w:val="start"/>
        <w:rPr/>
      </w:pPr>
      <w:r>
        <w:rPr>
          <w:rFonts w:ascii="Roboto" w:hAnsi="Roboto"/>
          <w:b w:val="false"/>
          <w:color w:val="auto"/>
          <w:sz w:val="22"/>
          <w:szCs w:val="22"/>
          <w:lang w:val="ca"/>
        </w:rPr>
        <w:t xml:space="preserve">Correu electrònic:  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____________</w:t>
      </w:r>
      <w:r>
        <w:rPr>
          <w:rFonts w:ascii="Roboto" w:hAnsi="Roboto"/>
          <w:b w:val="false"/>
          <w:color w:val="auto"/>
          <w:sz w:val="22"/>
          <w:szCs w:val="22"/>
          <w:shd w:fill="C0C0C0" w:val="clear"/>
          <w:lang w:val="ca"/>
        </w:rPr>
        <w:t>_________</w:t>
      </w:r>
    </w:p>
    <w:p>
      <w:pPr>
        <w:pStyle w:val="Normal"/>
        <w:spacing w:lineRule="auto" w:line="276" w:before="0" w:after="113"/>
        <w:ind w:hanging="0" w:start="0" w:end="0"/>
        <w:jc w:val="start"/>
        <w:rPr>
          <w:rFonts w:ascii="Roboto" w:hAnsi="Roboto"/>
          <w:b w:val="false"/>
          <w:color w:val="auto"/>
          <w:sz w:val="22"/>
          <w:szCs w:val="22"/>
          <w:lang w:val="ca"/>
        </w:rPr>
      </w:pPr>
      <w:r>
        <w:rPr>
          <w:rFonts w:ascii="Roboto" w:hAnsi="Roboto"/>
          <w:b w:val="false"/>
          <w:color w:val="auto"/>
          <w:sz w:val="22"/>
          <w:szCs w:val="22"/>
          <w:lang w:val="ca"/>
        </w:rPr>
      </w:r>
    </w:p>
    <w:p>
      <w:pPr>
        <w:pStyle w:val="Normal"/>
        <w:spacing w:lineRule="auto" w:line="276" w:before="0" w:after="113"/>
        <w:ind w:hanging="0" w:start="0" w:end="0"/>
        <w:jc w:val="start"/>
        <w:rPr>
          <w:rFonts w:ascii="Roboto" w:hAnsi="Roboto"/>
          <w:b/>
          <w:color w:val="4472C4"/>
          <w:sz w:val="22"/>
          <w:szCs w:val="22"/>
          <w:lang w:val="ca"/>
        </w:rPr>
      </w:pPr>
      <w:r>
        <w:rPr>
          <w:rFonts w:ascii="Roboto" w:hAnsi="Roboto"/>
          <w:b/>
          <w:color w:val="4472C4"/>
          <w:sz w:val="22"/>
          <w:szCs w:val="22"/>
          <w:lang w:val="ca"/>
        </w:rPr>
        <w:t>D</w:t>
      </w:r>
      <w:r>
        <w:rPr>
          <w:rFonts w:ascii="Roboto" w:hAnsi="Roboto"/>
          <w:b/>
          <w:color w:val="4472C4"/>
          <w:sz w:val="22"/>
          <w:szCs w:val="22"/>
          <w:lang w:val="ca"/>
        </w:rPr>
        <w:t xml:space="preserve">eclaro resposnsablement </w:t>
      </w:r>
    </w:p>
    <w:p>
      <w:pPr>
        <w:pStyle w:val="Normal"/>
        <w:spacing w:lineRule="auto" w:line="276" w:before="0" w:after="113"/>
        <w:ind w:hanging="0" w:start="0" w:end="0"/>
        <w:jc w:val="start"/>
        <w:rPr/>
      </w:pPr>
      <w:r>
        <w:rPr>
          <w:rFonts w:ascii="Roboto" w:hAnsi="Roboto"/>
          <w:b w:val="false"/>
          <w:color w:val="auto"/>
          <w:sz w:val="22"/>
          <w:szCs w:val="22"/>
          <w:u w:val="none"/>
          <w:lang w:val="ca"/>
        </w:rPr>
        <w:t>Que les retribucions que perceben els òrgans de direcció o administració en concepte de la seva activitat dins de l’entitat són les que es datallen a continuació:</w:t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12"/>
        <w:gridCol w:w="5056"/>
        <w:gridCol w:w="2986"/>
      </w:tblGrid>
      <w:tr>
        <w:trPr/>
        <w:tc>
          <w:tcPr>
            <w:tcW w:w="9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114" w:after="114"/>
              <w:jc w:val="center"/>
              <w:rPr>
                <w:rFonts w:ascii="Roboto" w:hAnsi="Roboto"/>
                <w:i/>
                <w:iCs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i/>
                <w:iCs/>
                <w:sz w:val="22"/>
                <w:szCs w:val="22"/>
                <w:lang w:val="ca-ES" w:bidi="ar-SA"/>
              </w:rPr>
            </w:r>
          </w:p>
        </w:tc>
        <w:tc>
          <w:tcPr>
            <w:tcW w:w="505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0" w:after="0"/>
              <w:jc w:val="start"/>
              <w:rPr>
                <w:rFonts w:ascii="Roboto" w:hAnsi="Roboto"/>
                <w:i/>
                <w:iCs/>
                <w:sz w:val="18"/>
                <w:szCs w:val="18"/>
                <w:lang w:val="ca-ES" w:bidi="ar-SA"/>
              </w:rPr>
            </w:pPr>
            <w:r>
              <w:rPr>
                <w:rFonts w:ascii="Roboto" w:hAnsi="Roboto"/>
                <w:i/>
                <w:iCs/>
                <w:sz w:val="18"/>
                <w:szCs w:val="18"/>
                <w:lang w:val="ca-ES" w:bidi="ar-SA"/>
              </w:rPr>
              <w:t>Nom i càrrec</w:t>
            </w:r>
            <w:r>
              <w:rPr>
                <w:rFonts w:ascii="Roboto" w:hAnsi="Roboto"/>
                <w:i/>
                <w:iCs/>
                <w:sz w:val="18"/>
                <w:szCs w:val="18"/>
                <w:lang w:val="ca-ES" w:bidi="ar-SA"/>
              </w:rPr>
              <w:t xml:space="preserve"> (òrgans de direcció o administració)</w:t>
            </w:r>
          </w:p>
        </w:tc>
        <w:tc>
          <w:tcPr>
            <w:tcW w:w="298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0" w:after="0"/>
              <w:jc w:val="center"/>
              <w:rPr>
                <w:rFonts w:ascii="Roboto" w:hAnsi="Roboto"/>
                <w:i/>
                <w:iCs/>
                <w:sz w:val="18"/>
                <w:szCs w:val="18"/>
                <w:lang w:val="ca-ES" w:bidi="ar-SA"/>
              </w:rPr>
            </w:pPr>
            <w:r>
              <w:rPr>
                <w:rFonts w:ascii="Roboto" w:hAnsi="Roboto"/>
                <w:i/>
                <w:iCs/>
                <w:sz w:val="18"/>
                <w:szCs w:val="18"/>
                <w:lang w:val="ca-ES" w:bidi="ar-SA"/>
              </w:rPr>
              <w:t>Retribució (sou brut anual)</w:t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1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2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3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4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5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6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7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8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9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10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11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12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13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14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  <w:tr>
        <w:trPr/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ingutdelataula"/>
              <w:spacing w:lineRule="auto" w:line="240" w:before="57" w:after="57"/>
              <w:jc w:val="center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  <w:t>15</w:t>
            </w:r>
          </w:p>
        </w:tc>
        <w:tc>
          <w:tcPr>
            <w:tcW w:w="5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  <w:tc>
          <w:tcPr>
            <w:tcW w:w="298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ingutdelataula"/>
              <w:spacing w:lineRule="auto" w:line="240" w:before="57" w:after="57"/>
              <w:jc w:val="both"/>
              <w:rPr>
                <w:rFonts w:ascii="Roboto" w:hAnsi="Roboto"/>
                <w:sz w:val="22"/>
                <w:szCs w:val="22"/>
                <w:lang w:val="ca-ES" w:bidi="ar-SA"/>
              </w:rPr>
            </w:pPr>
            <w:r>
              <w:rPr>
                <w:rFonts w:ascii="Roboto" w:hAnsi="Roboto"/>
                <w:sz w:val="22"/>
                <w:szCs w:val="22"/>
                <w:lang w:val="ca-ES" w:bidi="ar-SA"/>
              </w:rPr>
            </w:r>
          </w:p>
        </w:tc>
      </w:tr>
    </w:tbl>
    <w:p>
      <w:pPr>
        <w:pStyle w:val="Normal"/>
        <w:spacing w:lineRule="auto" w:line="276" w:before="0" w:after="113"/>
        <w:ind w:hanging="0" w:start="0" w:end="0"/>
        <w:jc w:val="start"/>
        <w:rPr>
          <w:rFonts w:ascii="Roboto" w:hAnsi="Roboto"/>
          <w:b w:val="false"/>
          <w:color w:val="auto"/>
          <w:sz w:val="22"/>
          <w:szCs w:val="22"/>
          <w:u w:val="none"/>
          <w:lang w:val="ca"/>
        </w:rPr>
      </w:pPr>
      <w:r>
        <w:rPr>
          <w:rFonts w:ascii="Roboto" w:hAnsi="Roboto"/>
          <w:b w:val="false"/>
          <w:color w:val="auto"/>
          <w:sz w:val="22"/>
          <w:szCs w:val="22"/>
          <w:u w:val="none"/>
          <w:lang w:val="ca"/>
        </w:rPr>
      </w:r>
    </w:p>
    <w:p>
      <w:pPr>
        <w:pStyle w:val="Normal"/>
        <w:widowControl/>
        <w:bidi w:val="0"/>
        <w:spacing w:lineRule="auto" w:line="276" w:before="0" w:after="113"/>
        <w:ind w:hanging="0" w:start="0" w:end="0"/>
        <w:jc w:val="start"/>
        <w:rPr>
          <w:sz w:val="22"/>
          <w:szCs w:val="22"/>
        </w:rPr>
      </w:pPr>
      <w:r>
        <w:rPr>
          <w:rFonts w:eastAsia="Calibri;Century Gothic" w:cs="Calibri;Century Gothic" w:ascii="Roboto" w:hAnsi="Roboto"/>
          <w:b w:val="false"/>
          <w:color w:val="auto"/>
          <w:sz w:val="22"/>
          <w:szCs w:val="22"/>
          <w:u w:val="none"/>
          <w:lang w:val="ca" w:bidi="ar-SA"/>
        </w:rPr>
        <w:t xml:space="preserve">Signatura </w:t>
      </w:r>
      <w:r>
        <w:rPr>
          <w:rFonts w:eastAsia="Calibri;Century Gothic" w:cs="Calibri;Century Gothic" w:ascii="Roboto" w:hAnsi="Roboto"/>
          <w:b w:val="false"/>
          <w:color w:val="auto"/>
          <w:sz w:val="22"/>
          <w:szCs w:val="22"/>
          <w:u w:val="none"/>
          <w:lang w:val="ca" w:bidi="ar-SA"/>
        </w:rPr>
        <w:t xml:space="preserve">del/de la </w:t>
      </w:r>
      <w:r>
        <w:rPr>
          <w:rFonts w:eastAsia="Calibri;Century Gothic" w:cs="Calibri;Century Gothic" w:ascii="Roboto" w:hAnsi="Roboto"/>
          <w:b w:val="false"/>
          <w:color w:val="auto"/>
          <w:sz w:val="22"/>
          <w:szCs w:val="22"/>
          <w:u w:val="none"/>
          <w:lang w:val="ca" w:bidi="ar-SA"/>
        </w:rPr>
        <w:t>representant legal de l’entitat</w:t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1559" w:right="1393" w:gutter="0" w:header="850" w:top="2835" w:footer="1134" w:bottom="1700"/>
      <w:pgNumType w:start="1"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Roboto">
    <w:charset w:val="01"/>
    <w:family w:val="auto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color w:val="808080"/>
      </w:rPr>
    </w:pPr>
    <w:r>
      <w:rPr>
        <w:color w:val="808080"/>
      </w:rPr>
      <w:t>NOMINATIVA-</w:t>
    </w:r>
    <w:r>
      <w:rPr>
        <w:color w:val="808080"/>
      </w:rPr>
      <w:t>MOD.2026-0</w:t>
    </w:r>
    <w:r>
      <w:rPr>
        <w:color w:val="808080"/>
      </w:rPr>
      <w:t>2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ind w:hanging="990" w:start="-283"/>
      <w:jc w:val="both"/>
      <w:rPr/>
    </w:pPr>
    <w:r>
      <w:drawing>
        <wp:anchor distT="0" distB="0" distL="114300" distR="114300" simplePos="0" relativeHeight="2" behindDoc="1" locked="0" layoutInCell="0" allowOverlap="1">
          <wp:simplePos x="0" y="0"/>
          <wp:positionH relativeFrom="column">
            <wp:posOffset>-718185</wp:posOffset>
          </wp:positionH>
          <wp:positionV relativeFrom="paragraph">
            <wp:posOffset>-21590</wp:posOffset>
          </wp:positionV>
          <wp:extent cx="1656715" cy="684530"/>
          <wp:effectExtent l="0" t="0" r="0" b="0"/>
          <wp:wrapTopAndBottom/>
          <wp:docPr id="1" name="Còpia de image2.jp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òpia de image2.jpg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56715" cy="684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4" behindDoc="1" locked="0" layoutInCell="0" allowOverlap="1">
          <wp:simplePos x="0" y="0"/>
          <wp:positionH relativeFrom="column">
            <wp:posOffset>4173855</wp:posOffset>
          </wp:positionH>
          <wp:positionV relativeFrom="paragraph">
            <wp:posOffset>77470</wp:posOffset>
          </wp:positionV>
          <wp:extent cx="1471930" cy="582930"/>
          <wp:effectExtent l="0" t="0" r="0" b="0"/>
          <wp:wrapTopAndBottom/>
          <wp:docPr id="2" name="Còpia de Imagen 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òpia de Imagen 1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71930" cy="582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 xml:space="preserve">                                                                       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ind w:hanging="990" w:start="-283"/>
      <w:jc w:val="both"/>
      <w:rPr/>
    </w:pPr>
    <w:r>
      <w:drawing>
        <wp:anchor distT="0" distB="0" distL="114300" distR="114300" simplePos="0" relativeHeight="2" behindDoc="1" locked="0" layoutInCell="0" allowOverlap="1">
          <wp:simplePos x="0" y="0"/>
          <wp:positionH relativeFrom="column">
            <wp:posOffset>-718185</wp:posOffset>
          </wp:positionH>
          <wp:positionV relativeFrom="paragraph">
            <wp:posOffset>-21590</wp:posOffset>
          </wp:positionV>
          <wp:extent cx="1656715" cy="684530"/>
          <wp:effectExtent l="0" t="0" r="0" b="0"/>
          <wp:wrapTopAndBottom/>
          <wp:docPr id="3" name="Còpia de image2.jp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òpia de image2.jpg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56715" cy="684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114300" distR="114300" simplePos="0" relativeHeight="4" behindDoc="1" locked="0" layoutInCell="0" allowOverlap="1">
          <wp:simplePos x="0" y="0"/>
          <wp:positionH relativeFrom="column">
            <wp:posOffset>4173855</wp:posOffset>
          </wp:positionH>
          <wp:positionV relativeFrom="paragraph">
            <wp:posOffset>77470</wp:posOffset>
          </wp:positionV>
          <wp:extent cx="1471930" cy="582930"/>
          <wp:effectExtent l="0" t="0" r="0" b="0"/>
          <wp:wrapTopAndBottom/>
          <wp:docPr id="4" name="Còpia de Imagen 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òpia de Imagen 1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71930" cy="582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 xml:space="preserve">                                                                       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-E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Heading1">
    <w:name w:val="heading 1"/>
    <w:basedOn w:val="normal1"/>
    <w:next w:val="normal1"/>
    <w:uiPriority w:val="9"/>
    <w:qFormat/>
    <w:pPr>
      <w:keepNext w:val="true"/>
      <w:keepLines/>
      <w:spacing w:lineRule="auto" w:line="240"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 w:val="true"/>
      <w:keepLines/>
      <w:spacing w:lineRule="auto" w:line="240"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 w:val="true"/>
      <w:keepLines/>
      <w:spacing w:lineRule="auto" w:line="240"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 w:val="true"/>
      <w:keepLines/>
      <w:spacing w:lineRule="auto" w:line="240"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 w:val="true"/>
      <w:keepLines/>
      <w:spacing w:lineRule="auto" w:line="240"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 w:val="true"/>
      <w:keepLines/>
      <w:spacing w:lineRule="auto" w:line="240" w:before="240" w:after="80"/>
      <w:outlineLvl w:val="5"/>
    </w:pPr>
    <w:rPr>
      <w:i/>
      <w:iCs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a408e3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a408e3"/>
    <w:rPr>
      <w:rFonts w:cs="Mangal"/>
      <w:sz w:val="20"/>
      <w:szCs w:val="18"/>
    </w:rPr>
  </w:style>
  <w:style w:type="character" w:styleId="AsuntodelcomentarioCar" w:customStyle="1">
    <w:name w:val="Asunto del comentario Car"/>
    <w:basedOn w:val="TextocomentarioCar"/>
    <w:link w:val="annotationsubject"/>
    <w:uiPriority w:val="99"/>
    <w:semiHidden/>
    <w:qFormat/>
    <w:rsid w:val="00a408e3"/>
    <w:rPr>
      <w:rFonts w:cs="Mangal"/>
      <w:b/>
      <w:bCs/>
      <w:sz w:val="20"/>
      <w:szCs w:val="18"/>
    </w:rPr>
  </w:style>
  <w:style w:type="character" w:styleId="PiedepginaCar" w:customStyle="1">
    <w:name w:val="Pie de página Car"/>
    <w:basedOn w:val="DefaultParagraphFont"/>
    <w:uiPriority w:val="99"/>
    <w:qFormat/>
    <w:rsid w:val="00a408e3"/>
    <w:rPr>
      <w:rFonts w:cs="Mangal"/>
      <w:szCs w:val="20"/>
    </w:rPr>
  </w:style>
  <w:style w:type="character" w:styleId="Hyperlink">
    <w:name w:val="Hyperlink"/>
    <w:rPr>
      <w:color w:val="000080"/>
      <w:u w:val="single"/>
    </w:rPr>
  </w:style>
  <w:style w:type="character" w:styleId="Smbolsdenumeraci">
    <w:name w:val="Símbols de numeració"/>
    <w:qFormat/>
    <w:rPr/>
  </w:style>
  <w:style w:type="character" w:styleId="Strong">
    <w:name w:val="Strong"/>
    <w:qFormat/>
    <w:rPr>
      <w:b/>
      <w:bCs/>
    </w:rPr>
  </w:style>
  <w:style w:type="character" w:styleId="Pics">
    <w:name w:val="Pics"/>
    <w:qFormat/>
    <w:rPr>
      <w:rFonts w:ascii="OpenSymbol" w:hAnsi="OpenSymbol" w:eastAsia="OpenSymbol" w:cs="OpenSymbol"/>
    </w:rPr>
  </w:style>
  <w:style w:type="paragraph" w:styleId="Encapalament" w:customStyle="1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 w:customStyle="1">
    <w:name w:val="Índex"/>
    <w:basedOn w:val="Normal"/>
    <w:qFormat/>
    <w:pPr>
      <w:suppressLineNumbers/>
    </w:pPr>
    <w:rPr>
      <w:rFonts w:cs="Lucida Sans"/>
    </w:rPr>
  </w:style>
  <w:style w:type="paragraph" w:styleId="Encapalamentuser" w:customStyle="1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exuser" w:customStyle="1">
    <w:name w:val="Índex (user)"/>
    <w:basedOn w:val="Normal"/>
    <w:qFormat/>
    <w:pPr>
      <w:suppressLineNumbers/>
    </w:pPr>
    <w:rPr>
      <w:rFonts w:cs="Lucida Sans"/>
    </w:rPr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Title">
    <w:name w:val="Title"/>
    <w:basedOn w:val="normal1"/>
    <w:next w:val="normal1"/>
    <w:uiPriority w:val="10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uiPriority w:val="11"/>
    <w:qFormat/>
    <w:pPr>
      <w:keepNext w:val="true"/>
      <w:keepLines/>
      <w:spacing w:lineRule="auto" w:line="240" w:before="0" w:after="320"/>
    </w:pPr>
    <w:rPr>
      <w:color w:val="666666"/>
      <w:sz w:val="30"/>
      <w:szCs w:val="30"/>
    </w:rPr>
  </w:style>
  <w:style w:type="paragraph" w:styleId="Capaleraipeudepgina" w:customStyle="1">
    <w:name w:val="Capçalera i peu de pàgina"/>
    <w:basedOn w:val="Normal"/>
    <w:qFormat/>
    <w:pPr/>
    <w:rPr/>
  </w:style>
  <w:style w:type="paragraph" w:styleId="Capaleraipeudepginauser" w:customStyle="1">
    <w:name w:val="Capçalera i peu de pàgina (user)"/>
    <w:basedOn w:val="Normal"/>
    <w:qFormat/>
    <w:pPr/>
    <w:rPr/>
  </w:style>
  <w:style w:type="paragraph" w:styleId="Header">
    <w:name w:val="header"/>
    <w:basedOn w:val="Capaleraipeudepgina"/>
    <w:pPr/>
    <w:rPr/>
  </w:style>
  <w:style w:type="paragraph" w:styleId="CommentText">
    <w:name w:val="annotation text"/>
    <w:basedOn w:val="Normal"/>
    <w:link w:val="TextocomentarioCar"/>
    <w:uiPriority w:val="99"/>
    <w:semiHidden/>
    <w:unhideWhenUsed/>
    <w:rsid w:val="00a408e3"/>
    <w:pPr>
      <w:spacing w:lineRule="auto" w:line="240"/>
    </w:pPr>
    <w:rPr>
      <w:rFonts w:cs="Mangal"/>
      <w:sz w:val="20"/>
      <w:szCs w:val="18"/>
    </w:rPr>
  </w:style>
  <w:style w:type="paragraph" w:styleId="annotationsubject">
    <w:name w:val="annotation subject"/>
    <w:basedOn w:val="CommentText"/>
    <w:next w:val="CommentText"/>
    <w:link w:val="AsuntodelcomentarioCar"/>
    <w:uiPriority w:val="99"/>
    <w:semiHidden/>
    <w:unhideWhenUsed/>
    <w:qFormat/>
    <w:rsid w:val="00a408e3"/>
    <w:pPr/>
    <w:rPr>
      <w:b/>
      <w:bCs/>
    </w:rPr>
  </w:style>
  <w:style w:type="paragraph" w:styleId="Footer">
    <w:name w:val="footer"/>
    <w:basedOn w:val="Normal"/>
    <w:link w:val="PiedepginaCar"/>
    <w:uiPriority w:val="99"/>
    <w:unhideWhenUsed/>
    <w:rsid w:val="00a408e3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>
      <w:rFonts w:cs="Mangal"/>
      <w:szCs w:val="20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numbering" w:styleId="Capllista" w:default="1">
    <w:name w:val="Cap llista"/>
    <w:uiPriority w:val="99"/>
    <w:semiHidden/>
    <w:unhideWhenUsed/>
    <w:qFormat/>
  </w:style>
  <w:style w:type="numbering" w:styleId="Capllistauser" w:customStyle="1">
    <w:name w:val="Cap llista (user)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LibreOffice/26.2.4.2$Windows_X86_64 LibreOffice_project/0229ac93fcf0d7cbc6376066c6f35021cef002dc</Application>
  <AppVersion>15.0000</AppVersion>
  <Pages>2</Pages>
  <Words>199</Words>
  <Characters>1294</Characters>
  <CharactersWithSpaces>1611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2026-03-24T11:48:00Z</dcterms:created>
  <dc:creator>Microsoft Office User</dc:creator>
  <dc:description/>
  <dc:language>ca-ES</dc:language>
  <cp:lastModifiedBy/>
  <cp:lastPrinted>2026-08-11T08:42:52Z</cp:lastPrinted>
  <dcterms:modified xsi:type="dcterms:W3CDTF">2026-08-11T08:43:44Z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